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368"/>
      </w:tblGrid>
      <w:tr w:rsidR="00335914" w:rsidRPr="004C5897" w:rsidTr="00E44EDE">
        <w:trPr>
          <w:trHeight w:val="400"/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335914" w:rsidRPr="004C5897" w:rsidRDefault="00335914" w:rsidP="00E44EDE">
            <w:pPr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/>
                <w:sz w:val="22"/>
                <w:szCs w:val="22"/>
                <w:lang w:val="id-ID"/>
              </w:rPr>
              <w:br w:type="page"/>
            </w:r>
            <w:r w:rsidRPr="004C5897">
              <w:rPr>
                <w:rFonts w:asciiTheme="majorHAnsi" w:hAnsiTheme="majorHAns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48E2E94" wp14:editId="3D9DC2B3">
                  <wp:extent cx="714375" cy="626081"/>
                  <wp:effectExtent l="0" t="0" r="0" b="3175"/>
                  <wp:docPr id="27" name="Picture 27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65" cy="63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tcBorders>
              <w:bottom w:val="double" w:sz="4" w:space="0" w:color="auto"/>
            </w:tcBorders>
          </w:tcPr>
          <w:p w:rsidR="00335914" w:rsidRPr="004C5897" w:rsidRDefault="00335914" w:rsidP="00E44ED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4C5897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KEMENTERIAN AGAMA REPUBLIK INDONESIA</w:t>
            </w:r>
          </w:p>
          <w:p w:rsidR="00335914" w:rsidRPr="004C5897" w:rsidRDefault="00335914" w:rsidP="00E44ED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C5897">
              <w:rPr>
                <w:rFonts w:asciiTheme="majorHAnsi" w:hAnsiTheme="majorHAnsi" w:cs="Arial"/>
                <w:b/>
                <w:bCs/>
              </w:rPr>
              <w:t>UNIVERSITAS ISLAM NEGERI MAULANA MALIK IBRAHIM MALANG</w:t>
            </w:r>
          </w:p>
          <w:p w:rsidR="00335914" w:rsidRPr="004C5897" w:rsidRDefault="00335914" w:rsidP="00E44ED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C5897">
              <w:rPr>
                <w:rFonts w:asciiTheme="majorHAnsi" w:hAnsiTheme="majorHAnsi" w:cs="Arial"/>
                <w:bCs/>
                <w:sz w:val="20"/>
                <w:szCs w:val="20"/>
              </w:rPr>
              <w:t>Kampus 1 Jalan Gajayana 50 Malang 65144, Telepon (0341) 551354, Faksimile (0341) 572533</w:t>
            </w:r>
          </w:p>
          <w:p w:rsidR="00335914" w:rsidRPr="004C5897" w:rsidRDefault="00335914" w:rsidP="00E44EDE">
            <w:pPr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4C5897">
              <w:rPr>
                <w:rFonts w:asciiTheme="majorHAnsi" w:hAnsiTheme="majorHAnsi" w:cs="Arial"/>
                <w:bCs/>
                <w:sz w:val="20"/>
                <w:szCs w:val="20"/>
                <w:lang w:val="id-ID"/>
              </w:rPr>
              <w:t xml:space="preserve">Website : </w:t>
            </w:r>
            <w:r>
              <w:fldChar w:fldCharType="begin"/>
            </w:r>
            <w:r>
              <w:instrText xml:space="preserve"> HYPERLINK "http://www.uin-malang.ac.id" </w:instrText>
            </w:r>
            <w:r>
              <w:fldChar w:fldCharType="separate"/>
            </w:r>
            <w:r w:rsidRPr="004C5897">
              <w:rPr>
                <w:rStyle w:val="Hyperlink"/>
                <w:rFonts w:asciiTheme="majorHAnsi" w:hAnsiTheme="majorHAnsi" w:cs="Arial"/>
                <w:sz w:val="20"/>
                <w:szCs w:val="20"/>
                <w:lang w:val="id-ID"/>
              </w:rPr>
              <w:t>www.uin-malang.ac.id</w:t>
            </w:r>
            <w:r>
              <w:rPr>
                <w:rStyle w:val="Hyperlink"/>
                <w:rFonts w:asciiTheme="majorHAnsi" w:hAnsiTheme="majorHAnsi" w:cs="Arial"/>
                <w:sz w:val="20"/>
                <w:szCs w:val="20"/>
                <w:lang w:val="id-ID"/>
              </w:rPr>
              <w:fldChar w:fldCharType="end"/>
            </w:r>
            <w:r w:rsidRPr="004C5897">
              <w:rPr>
                <w:rFonts w:asciiTheme="majorHAnsi" w:hAnsiTheme="majorHAnsi" w:cs="Arial"/>
                <w:bCs/>
                <w:sz w:val="20"/>
                <w:szCs w:val="20"/>
                <w:lang w:val="id-ID"/>
              </w:rPr>
              <w:t xml:space="preserve"> Email : info@uin-malang.ac.id</w:t>
            </w:r>
          </w:p>
        </w:tc>
      </w:tr>
    </w:tbl>
    <w:p w:rsidR="00335914" w:rsidRPr="004C5897" w:rsidRDefault="00335914" w:rsidP="0033591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B- </w:t>
      </w:r>
      <w:r>
        <w:rPr>
          <w:rFonts w:asciiTheme="majorHAnsi" w:hAnsiTheme="majorHAnsi"/>
          <w:sz w:val="22"/>
          <w:szCs w:val="22"/>
          <w:lang w:val="id-ID"/>
        </w:rPr>
        <w:t>2346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4C5897">
        <w:rPr>
          <w:rFonts w:asciiTheme="majorHAnsi" w:hAnsiTheme="majorHAnsi"/>
          <w:sz w:val="22"/>
          <w:szCs w:val="22"/>
          <w:lang w:val="id-ID"/>
        </w:rPr>
        <w:t>/B.I.1/KS.01.7/07/2020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                   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0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9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Juli 2020</w:t>
      </w:r>
    </w:p>
    <w:p w:rsidR="00335914" w:rsidRPr="004C5897" w:rsidRDefault="00335914" w:rsidP="00335914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4C589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1 (satu) bendel</w:t>
      </w:r>
    </w:p>
    <w:p w:rsidR="00335914" w:rsidRPr="004C5897" w:rsidRDefault="00335914" w:rsidP="00335914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4C5897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</w:p>
    <w:p w:rsidR="00335914" w:rsidRPr="004C5897" w:rsidRDefault="00335914" w:rsidP="00335914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35914" w:rsidRPr="004C5897" w:rsidRDefault="00335914" w:rsidP="0033591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35914" w:rsidRPr="004C5897" w:rsidRDefault="00335914" w:rsidP="00335914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35914" w:rsidRPr="004C5897" w:rsidRDefault="00335914" w:rsidP="00335914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di</w:t>
      </w:r>
    </w:p>
    <w:p w:rsidR="00335914" w:rsidRPr="004C5897" w:rsidRDefault="00335914" w:rsidP="00335914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4C5897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335914" w:rsidRPr="004C5897" w:rsidRDefault="00335914" w:rsidP="00335914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335914" w:rsidRPr="004C5897" w:rsidRDefault="00335914" w:rsidP="00335914">
      <w:pPr>
        <w:rPr>
          <w:rFonts w:asciiTheme="majorHAnsi" w:hAnsiTheme="majorHAnsi"/>
          <w:sz w:val="22"/>
          <w:szCs w:val="22"/>
          <w:lang w:val="id-ID"/>
        </w:rPr>
      </w:pPr>
    </w:p>
    <w:p w:rsidR="00335914" w:rsidRPr="004C5897" w:rsidRDefault="00335914" w:rsidP="00335914">
      <w:pPr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Dengan hormat,</w:t>
      </w:r>
    </w:p>
    <w:p w:rsidR="00335914" w:rsidRPr="004C5897" w:rsidRDefault="00335914" w:rsidP="00335914">
      <w:pPr>
        <w:spacing w:before="120"/>
        <w:jc w:val="both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Sehubungan rencana realisasi pelaksanaan pekerjaan</w:t>
      </w:r>
      <w:r w:rsidRPr="004C5897">
        <w:rPr>
          <w:rFonts w:asciiTheme="majorHAnsi" w:hAnsiTheme="majorHAnsi"/>
          <w:b/>
          <w:i/>
          <w:sz w:val="22"/>
          <w:szCs w:val="22"/>
          <w:lang w:val="id-ID"/>
        </w:rPr>
        <w:t xml:space="preserve">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Belanja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Modal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Peralatan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dan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Mesin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berupa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Meubelair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Layanan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</w:t>
      </w:r>
      <w:proofErr w:type="spellStart"/>
      <w:r w:rsidR="00427402">
        <w:rPr>
          <w:rFonts w:asciiTheme="majorHAnsi" w:hAnsiTheme="majorHAnsi" w:cstheme="minorBidi"/>
          <w:b/>
          <w:i/>
          <w:lang w:val="en-US"/>
        </w:rPr>
        <w:t>Urusan</w:t>
      </w:r>
      <w:proofErr w:type="spellEnd"/>
      <w:r w:rsidR="00427402">
        <w:rPr>
          <w:rFonts w:asciiTheme="majorHAnsi" w:hAnsiTheme="majorHAnsi" w:cstheme="minorBidi"/>
          <w:b/>
          <w:i/>
          <w:lang w:val="en-US"/>
        </w:rPr>
        <w:t xml:space="preserve"> International</w:t>
      </w:r>
      <w:r w:rsidRPr="004C5897">
        <w:rPr>
          <w:rFonts w:asciiTheme="majorHAnsi" w:hAnsiTheme="majorHAnsi" w:cstheme="minorHAnsi"/>
          <w:b/>
          <w:i/>
          <w:iCs/>
          <w:lang w:val="id-ID"/>
        </w:rPr>
        <w:t xml:space="preserve"> </w:t>
      </w:r>
      <w:r w:rsidRPr="004C5897">
        <w:rPr>
          <w:rFonts w:asciiTheme="majorHAnsi" w:hAnsiTheme="majorHAnsi"/>
          <w:b/>
          <w:i/>
          <w:lang w:val="id-ID"/>
        </w:rPr>
        <w:t>UIN Maulana Malik Ibrahim Malang</w:t>
      </w:r>
      <w:r>
        <w:rPr>
          <w:rFonts w:asciiTheme="majorHAnsi" w:hAnsiTheme="majorHAnsi"/>
          <w:b/>
          <w:i/>
          <w:lang w:val="en-US"/>
        </w:rPr>
        <w:t xml:space="preserve"> (</w:t>
      </w:r>
      <w:proofErr w:type="spellStart"/>
      <w:r>
        <w:rPr>
          <w:rFonts w:asciiTheme="majorHAnsi" w:hAnsiTheme="majorHAnsi"/>
          <w:b/>
          <w:i/>
          <w:lang w:val="en-US"/>
        </w:rPr>
        <w:t>Revisi</w:t>
      </w:r>
      <w:proofErr w:type="spellEnd"/>
      <w:r>
        <w:rPr>
          <w:rFonts w:asciiTheme="majorHAnsi" w:hAnsiTheme="majorHAnsi"/>
          <w:b/>
          <w:i/>
          <w:lang w:val="en-US"/>
        </w:rPr>
        <w:t>)</w:t>
      </w:r>
      <w:r w:rsidRPr="004C5897">
        <w:rPr>
          <w:rFonts w:asciiTheme="majorHAnsi" w:hAnsiTheme="majorHAnsi"/>
          <w:b/>
          <w:i/>
          <w:sz w:val="22"/>
          <w:szCs w:val="22"/>
          <w:lang w:val="id-ID"/>
        </w:rPr>
        <w:t xml:space="preserve">, </w:t>
      </w:r>
      <w:r w:rsidRPr="004C5897">
        <w:rPr>
          <w:rFonts w:asciiTheme="majorHAnsi" w:hAnsiTheme="majorHAnsi"/>
          <w:sz w:val="22"/>
          <w:szCs w:val="22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335914" w:rsidRPr="004C5897" w:rsidRDefault="00335914" w:rsidP="00335914">
      <w:pPr>
        <w:spacing w:before="120"/>
        <w:jc w:val="both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Apabila informasi harga yang saudara berikan sesuai dan kami nilai wajar, maka kami akan memberi kesempatan perusahaan saudara untuk membuat penawaran E-Pengadaan Langsung melalui portal </w:t>
      </w:r>
      <w:r>
        <w:fldChar w:fldCharType="begin"/>
      </w:r>
      <w:r>
        <w:instrText xml:space="preserve"> HYPERLINK "http://lpse.kemenag.go.id/" </w:instrText>
      </w:r>
      <w:r>
        <w:fldChar w:fldCharType="separate"/>
      </w:r>
      <w:r w:rsidRPr="004C5897">
        <w:rPr>
          <w:rStyle w:val="Hyperlink"/>
          <w:lang w:val="id-ID"/>
        </w:rPr>
        <w:t>http://lpse.kemenag.go.id/</w:t>
      </w:r>
      <w:r>
        <w:rPr>
          <w:rStyle w:val="Hyperlink"/>
          <w:lang w:val="id-ID"/>
        </w:rPr>
        <w:fldChar w:fldCharType="end"/>
      </w:r>
      <w:r w:rsidRPr="004C5897">
        <w:rPr>
          <w:rFonts w:asciiTheme="majorHAnsi" w:hAnsiTheme="majorHAnsi"/>
          <w:sz w:val="22"/>
          <w:szCs w:val="22"/>
          <w:lang w:val="id-ID"/>
        </w:rPr>
        <w:t>.</w:t>
      </w:r>
    </w:p>
    <w:p w:rsidR="00335914" w:rsidRPr="004C5897" w:rsidRDefault="00335914" w:rsidP="00335914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Kami harap data barang dapat kami terima paling lambat pada :</w:t>
      </w:r>
    </w:p>
    <w:p w:rsidR="00335914" w:rsidRPr="00524D3C" w:rsidRDefault="00335914" w:rsidP="00335914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524D3C">
        <w:rPr>
          <w:rFonts w:asciiTheme="majorHAnsi" w:hAnsiTheme="majorHAnsi"/>
          <w:sz w:val="22"/>
          <w:szCs w:val="22"/>
          <w:lang w:val="id-ID"/>
        </w:rPr>
        <w:t>Hari</w:t>
      </w:r>
      <w:r w:rsidRPr="00524D3C">
        <w:rPr>
          <w:rFonts w:asciiTheme="majorHAnsi" w:hAnsiTheme="majorHAnsi"/>
          <w:sz w:val="22"/>
          <w:szCs w:val="22"/>
          <w:lang w:val="id-ID"/>
        </w:rPr>
        <w:tab/>
      </w:r>
      <w:r w:rsidRPr="00524D3C">
        <w:rPr>
          <w:rFonts w:asciiTheme="majorHAnsi" w:hAnsiTheme="majorHAnsi"/>
          <w:sz w:val="22"/>
          <w:szCs w:val="22"/>
          <w:lang w:val="id-ID"/>
        </w:rPr>
        <w:tab/>
      </w:r>
      <w:r w:rsidRPr="00524D3C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>Senin</w:t>
      </w:r>
    </w:p>
    <w:p w:rsidR="00335914" w:rsidRPr="00524D3C" w:rsidRDefault="00335914" w:rsidP="00335914">
      <w:pPr>
        <w:rPr>
          <w:rFonts w:asciiTheme="majorHAnsi" w:hAnsiTheme="majorHAnsi"/>
          <w:sz w:val="22"/>
          <w:szCs w:val="22"/>
          <w:lang w:val="id-ID"/>
        </w:rPr>
      </w:pPr>
      <w:r w:rsidRPr="00524D3C">
        <w:rPr>
          <w:rFonts w:asciiTheme="majorHAnsi" w:hAnsiTheme="majorHAnsi"/>
          <w:sz w:val="22"/>
          <w:szCs w:val="22"/>
          <w:lang w:val="id-ID"/>
        </w:rPr>
        <w:t>Tanggal</w:t>
      </w:r>
      <w:r w:rsidRPr="00524D3C">
        <w:rPr>
          <w:rFonts w:asciiTheme="majorHAnsi" w:hAnsiTheme="majorHAnsi"/>
          <w:sz w:val="22"/>
          <w:szCs w:val="22"/>
          <w:lang w:val="id-ID"/>
        </w:rPr>
        <w:tab/>
      </w:r>
      <w:r w:rsidRPr="00524D3C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>13 Juli</w:t>
      </w:r>
      <w:r w:rsidRPr="00524D3C">
        <w:rPr>
          <w:rFonts w:asciiTheme="majorHAnsi" w:hAnsiTheme="majorHAnsi"/>
          <w:sz w:val="22"/>
          <w:szCs w:val="22"/>
          <w:lang w:val="id-ID"/>
        </w:rPr>
        <w:t xml:space="preserve"> 2020</w:t>
      </w:r>
    </w:p>
    <w:p w:rsidR="00335914" w:rsidRPr="004C5897" w:rsidRDefault="00335914" w:rsidP="00335914">
      <w:pPr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Tempat </w:t>
      </w:r>
      <w:r w:rsidRPr="004C5897">
        <w:rPr>
          <w:rFonts w:asciiTheme="majorHAnsi" w:hAnsiTheme="majorHAnsi"/>
          <w:sz w:val="22"/>
          <w:szCs w:val="22"/>
          <w:lang w:val="id-ID"/>
        </w:rPr>
        <w:tab/>
      </w:r>
      <w:r w:rsidRPr="004C5897">
        <w:rPr>
          <w:rFonts w:asciiTheme="majorHAnsi" w:hAnsiTheme="majorHAnsi"/>
          <w:sz w:val="22"/>
          <w:szCs w:val="22"/>
          <w:lang w:val="id-ID"/>
        </w:rPr>
        <w:tab/>
        <w:t>: Bagian Umum Biro AUPK</w:t>
      </w:r>
    </w:p>
    <w:p w:rsidR="00335914" w:rsidRPr="004C5897" w:rsidRDefault="00335914" w:rsidP="00335914">
      <w:pPr>
        <w:tabs>
          <w:tab w:val="left" w:pos="1985"/>
          <w:tab w:val="left" w:pos="2268"/>
        </w:tabs>
        <w:ind w:left="2268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 xml:space="preserve">Lantai II Gedung Rektorat UIN Maulana Malik Ibrahim Malang </w:t>
      </w:r>
    </w:p>
    <w:p w:rsidR="00335914" w:rsidRPr="004C5897" w:rsidRDefault="00335914" w:rsidP="00335914">
      <w:pPr>
        <w:tabs>
          <w:tab w:val="left" w:pos="1985"/>
          <w:tab w:val="left" w:pos="2268"/>
        </w:tabs>
        <w:ind w:left="2268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Jl. Gajayana No. 50 Malang (0341) 570886</w:t>
      </w:r>
    </w:p>
    <w:p w:rsidR="00335914" w:rsidRPr="004C5897" w:rsidRDefault="00335914" w:rsidP="00335914">
      <w:pPr>
        <w:tabs>
          <w:tab w:val="left" w:pos="1985"/>
          <w:tab w:val="left" w:pos="2268"/>
        </w:tabs>
        <w:rPr>
          <w:rFonts w:asciiTheme="majorHAnsi" w:hAnsiTheme="majorHAnsi"/>
          <w:sz w:val="22"/>
          <w:szCs w:val="22"/>
          <w:lang w:val="id-ID"/>
        </w:rPr>
      </w:pPr>
    </w:p>
    <w:p w:rsidR="00335914" w:rsidRPr="004C5897" w:rsidRDefault="00335914" w:rsidP="00335914">
      <w:pPr>
        <w:tabs>
          <w:tab w:val="left" w:pos="1985"/>
          <w:tab w:val="left" w:pos="2268"/>
        </w:tabs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color w:val="000000"/>
          <w:sz w:val="22"/>
          <w:szCs w:val="22"/>
          <w:lang w:val="id-ID"/>
        </w:rPr>
        <w:t xml:space="preserve">Adapun informasi harga tersebut bisa dikirim via e-mail ke : </w:t>
      </w:r>
      <w:r w:rsidRPr="004C5897">
        <w:rPr>
          <w:rFonts w:asciiTheme="majorHAnsi" w:hAnsiTheme="majorHAnsi"/>
          <w:b/>
          <w:color w:val="000000"/>
          <w:sz w:val="22"/>
          <w:szCs w:val="22"/>
          <w:lang w:val="id-ID"/>
        </w:rPr>
        <w:t>info@uin-malang.ac.id</w:t>
      </w:r>
      <w:r w:rsidRPr="004C5897">
        <w:rPr>
          <w:rFonts w:asciiTheme="majorHAnsi" w:hAnsiTheme="majorHAnsi"/>
          <w:color w:val="000000"/>
          <w:sz w:val="22"/>
          <w:szCs w:val="22"/>
          <w:lang w:val="id-ID"/>
        </w:rPr>
        <w:t xml:space="preserve"> atau bisa dikirim langsung ke Bagian Umum </w:t>
      </w:r>
    </w:p>
    <w:p w:rsidR="00335914" w:rsidRPr="004C5897" w:rsidRDefault="00335914" w:rsidP="00335914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Demikian atas perhatian dan kerjasamanya yang baik, kami sampaikan terima kasih.</w:t>
      </w:r>
      <w:r w:rsidRPr="004C5897">
        <w:rPr>
          <w:rFonts w:asciiTheme="majorHAnsi" w:hAnsiTheme="majorHAnsi"/>
          <w:sz w:val="22"/>
          <w:szCs w:val="22"/>
          <w:lang w:val="id-ID"/>
        </w:rPr>
        <w:br/>
      </w:r>
      <w:r w:rsidRPr="004C5897">
        <w:rPr>
          <w:rFonts w:asciiTheme="majorHAnsi" w:hAnsiTheme="majorHAnsi"/>
          <w:sz w:val="22"/>
          <w:szCs w:val="22"/>
          <w:lang w:val="id-ID"/>
        </w:rPr>
        <w:br/>
      </w:r>
    </w:p>
    <w:p w:rsidR="00335914" w:rsidRPr="004C5897" w:rsidRDefault="00335914" w:rsidP="00335914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4C5897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335914" w:rsidRPr="004C5897" w:rsidRDefault="00335914" w:rsidP="00335914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Pr="004C5897" w:rsidRDefault="00335914" w:rsidP="00335914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Pr="004C5897" w:rsidRDefault="00335914" w:rsidP="00335914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Pr="004C5897" w:rsidRDefault="00335914" w:rsidP="00335914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 w:rsidRPr="004C5897">
        <w:rPr>
          <w:rFonts w:asciiTheme="majorHAnsi" w:hAnsiTheme="majorHAnsi" w:cstheme="minorHAnsi"/>
          <w:sz w:val="22"/>
          <w:szCs w:val="22"/>
          <w:lang w:val="id-ID"/>
        </w:rPr>
        <w:tab/>
      </w:r>
      <w:r w:rsidRPr="004C5897"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en-US"/>
        </w:rPr>
        <w:t xml:space="preserve">M. </w:t>
      </w:r>
      <w:r w:rsidRPr="004C5897">
        <w:rPr>
          <w:rFonts w:asciiTheme="majorHAnsi" w:hAnsiTheme="majorHAnsi"/>
          <w:sz w:val="22"/>
          <w:szCs w:val="22"/>
          <w:lang w:val="id-ID"/>
        </w:rPr>
        <w:t>Fatkhul Ulum</w:t>
      </w:r>
    </w:p>
    <w:p w:rsidR="007F1A71" w:rsidRDefault="007F1A71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Pr="00335914" w:rsidRDefault="00335914" w:rsidP="00CA286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Pr="00C305E3" w:rsidRDefault="00335914" w:rsidP="00CA2869">
      <w:pPr>
        <w:ind w:left="3600" w:firstLine="720"/>
        <w:rPr>
          <w:rFonts w:asciiTheme="majorHAnsi" w:hAnsiTheme="majorHAnsi"/>
          <w:i/>
          <w:sz w:val="22"/>
          <w:szCs w:val="22"/>
          <w:lang w:val="id-ID"/>
        </w:rPr>
      </w:pPr>
    </w:p>
    <w:p w:rsidR="00CA2869" w:rsidRPr="00C305E3" w:rsidRDefault="00335914" w:rsidP="004A2A04">
      <w:pPr>
        <w:ind w:left="5670" w:hanging="212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en-US"/>
        </w:rPr>
        <w:lastRenderedPageBreak/>
        <w:t xml:space="preserve"> </w:t>
      </w:r>
      <w:r w:rsidR="004A2A04" w:rsidRPr="00C305E3">
        <w:rPr>
          <w:rFonts w:asciiTheme="majorHAnsi" w:hAnsiTheme="majorHAnsi"/>
          <w:sz w:val="22"/>
          <w:szCs w:val="22"/>
          <w:lang w:val="id-ID"/>
        </w:rPr>
        <w:t xml:space="preserve">Lampiran     </w:t>
      </w:r>
      <w:r w:rsidR="00CA2869" w:rsidRPr="00C305E3">
        <w:rPr>
          <w:rFonts w:asciiTheme="majorHAnsi" w:hAnsiTheme="majorHAnsi"/>
          <w:sz w:val="22"/>
          <w:szCs w:val="22"/>
          <w:lang w:val="id-ID"/>
        </w:rPr>
        <w:t xml:space="preserve">: Surat </w:t>
      </w:r>
      <w:r w:rsidR="00A27148" w:rsidRPr="00C305E3">
        <w:rPr>
          <w:rFonts w:asciiTheme="majorHAnsi" w:hAnsiTheme="majorHAnsi"/>
          <w:sz w:val="22"/>
          <w:szCs w:val="22"/>
          <w:lang w:val="id-ID"/>
        </w:rPr>
        <w:t xml:space="preserve">Permintaan Informasi Harga </w:t>
      </w:r>
      <w:r w:rsidR="004A2A04" w:rsidRPr="00C305E3">
        <w:rPr>
          <w:rFonts w:asciiTheme="majorHAnsi" w:hAnsiTheme="majorHAnsi"/>
          <w:sz w:val="22"/>
          <w:szCs w:val="22"/>
          <w:lang w:val="id-ID"/>
        </w:rPr>
        <w:t>Barang</w:t>
      </w:r>
    </w:p>
    <w:p w:rsidR="00CA2869" w:rsidRPr="00C305E3" w:rsidRDefault="004A2A04" w:rsidP="004A2A04">
      <w:pPr>
        <w:tabs>
          <w:tab w:val="left" w:pos="900"/>
          <w:tab w:val="left" w:pos="1260"/>
        </w:tabs>
        <w:ind w:left="3600" w:hanging="2126"/>
        <w:rPr>
          <w:rFonts w:asciiTheme="majorHAnsi" w:hAnsiTheme="majorHAnsi"/>
          <w:sz w:val="22"/>
          <w:szCs w:val="22"/>
          <w:lang w:val="id-ID"/>
        </w:rPr>
      </w:pPr>
      <w:r w:rsidRPr="00C305E3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C305E3">
        <w:rPr>
          <w:rFonts w:asciiTheme="majorHAnsi" w:hAnsiTheme="majorHAnsi"/>
          <w:sz w:val="22"/>
          <w:szCs w:val="22"/>
          <w:lang w:val="id-ID"/>
        </w:rPr>
        <w:tab/>
        <w:t xml:space="preserve">        </w:t>
      </w:r>
      <w:r w:rsidR="0033591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A2869" w:rsidRPr="00C305E3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A27148" w:rsidRPr="00C305E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B- </w:t>
      </w:r>
      <w:r w:rsidR="00335914">
        <w:rPr>
          <w:rFonts w:asciiTheme="majorHAnsi" w:hAnsiTheme="majorHAnsi"/>
          <w:sz w:val="22"/>
          <w:szCs w:val="22"/>
          <w:lang w:val="en-US"/>
        </w:rPr>
        <w:t>2346</w:t>
      </w:r>
      <w:r w:rsidR="00C305E3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A27148" w:rsidRPr="00C305E3">
        <w:rPr>
          <w:rFonts w:asciiTheme="majorHAnsi" w:hAnsiTheme="majorHAnsi"/>
          <w:sz w:val="22"/>
          <w:szCs w:val="22"/>
          <w:lang w:val="id-ID"/>
        </w:rPr>
        <w:t>/B.I.1</w:t>
      </w:r>
      <w:r w:rsidRPr="00C305E3">
        <w:rPr>
          <w:rFonts w:asciiTheme="majorHAnsi" w:hAnsiTheme="majorHAnsi"/>
          <w:sz w:val="22"/>
          <w:szCs w:val="22"/>
          <w:lang w:val="id-ID"/>
        </w:rPr>
        <w:t>/KS.01.7/07</w:t>
      </w:r>
      <w:r w:rsidR="00A27148" w:rsidRPr="00C305E3">
        <w:rPr>
          <w:rFonts w:asciiTheme="majorHAnsi" w:hAnsiTheme="majorHAnsi"/>
          <w:sz w:val="22"/>
          <w:szCs w:val="22"/>
          <w:lang w:val="id-ID"/>
        </w:rPr>
        <w:t>/2020</w:t>
      </w:r>
    </w:p>
    <w:p w:rsidR="00CA2869" w:rsidRPr="00C305E3" w:rsidRDefault="004A2A04" w:rsidP="007A7297">
      <w:pPr>
        <w:tabs>
          <w:tab w:val="left" w:pos="900"/>
          <w:tab w:val="left" w:pos="1260"/>
        </w:tabs>
        <w:ind w:left="3600" w:hanging="2126"/>
        <w:rPr>
          <w:rFonts w:asciiTheme="majorHAnsi" w:hAnsiTheme="majorHAnsi"/>
          <w:sz w:val="22"/>
          <w:szCs w:val="22"/>
          <w:lang w:val="id-ID"/>
        </w:rPr>
      </w:pPr>
      <w:r w:rsidRPr="00C305E3">
        <w:rPr>
          <w:rFonts w:asciiTheme="majorHAnsi" w:hAnsiTheme="majorHAnsi"/>
          <w:sz w:val="22"/>
          <w:szCs w:val="22"/>
          <w:lang w:val="id-ID"/>
        </w:rPr>
        <w:tab/>
        <w:t xml:space="preserve">Tanggal        </w:t>
      </w:r>
      <w:r w:rsidR="00CA2869" w:rsidRPr="00C305E3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335914">
        <w:rPr>
          <w:rFonts w:asciiTheme="majorHAnsi" w:hAnsiTheme="majorHAnsi"/>
          <w:sz w:val="22"/>
          <w:szCs w:val="22"/>
          <w:lang w:val="en-US"/>
        </w:rPr>
        <w:t xml:space="preserve"> 09</w:t>
      </w:r>
      <w:r w:rsidRPr="00C305E3">
        <w:rPr>
          <w:rFonts w:asciiTheme="majorHAnsi" w:hAnsiTheme="majorHAnsi"/>
          <w:sz w:val="22"/>
          <w:szCs w:val="22"/>
          <w:lang w:val="id-ID"/>
        </w:rPr>
        <w:t xml:space="preserve"> Juli</w:t>
      </w:r>
      <w:r w:rsidR="00A27148" w:rsidRPr="00C305E3">
        <w:rPr>
          <w:rFonts w:asciiTheme="majorHAnsi" w:hAnsiTheme="majorHAnsi"/>
          <w:sz w:val="22"/>
          <w:szCs w:val="22"/>
          <w:lang w:val="id-ID"/>
        </w:rPr>
        <w:t xml:space="preserve"> 2020</w:t>
      </w:r>
    </w:p>
    <w:p w:rsidR="00CA2869" w:rsidRPr="00C305E3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305E3">
        <w:rPr>
          <w:rFonts w:asciiTheme="majorHAnsi" w:hAnsiTheme="majorHAnsi"/>
          <w:sz w:val="22"/>
          <w:szCs w:val="22"/>
          <w:lang w:val="id-ID"/>
        </w:rPr>
        <w:tab/>
      </w:r>
      <w:r w:rsidRPr="00C305E3">
        <w:rPr>
          <w:rFonts w:asciiTheme="majorHAnsi" w:hAnsiTheme="majorHAnsi"/>
          <w:sz w:val="22"/>
          <w:szCs w:val="22"/>
          <w:lang w:val="id-ID"/>
        </w:rPr>
        <w:tab/>
      </w:r>
      <w:r w:rsidRPr="00C305E3">
        <w:rPr>
          <w:rFonts w:asciiTheme="majorHAnsi" w:hAnsiTheme="majorHAnsi"/>
          <w:sz w:val="22"/>
          <w:szCs w:val="22"/>
          <w:lang w:val="id-ID"/>
        </w:rPr>
        <w:tab/>
      </w:r>
      <w:r w:rsidRPr="00C305E3">
        <w:rPr>
          <w:rFonts w:asciiTheme="majorHAnsi" w:hAnsiTheme="majorHAnsi"/>
          <w:sz w:val="22"/>
          <w:szCs w:val="22"/>
          <w:lang w:val="id-ID"/>
        </w:rPr>
        <w:tab/>
      </w:r>
      <w:r w:rsidRPr="00C305E3">
        <w:rPr>
          <w:rFonts w:asciiTheme="majorHAnsi" w:hAnsiTheme="majorHAnsi"/>
          <w:sz w:val="22"/>
          <w:szCs w:val="22"/>
          <w:lang w:val="id-ID"/>
        </w:rPr>
        <w:tab/>
      </w:r>
      <w:r w:rsidRPr="00C305E3">
        <w:rPr>
          <w:rFonts w:asciiTheme="majorHAnsi" w:hAnsiTheme="majorHAnsi"/>
          <w:sz w:val="22"/>
          <w:szCs w:val="22"/>
          <w:lang w:val="id-ID"/>
        </w:rPr>
        <w:tab/>
      </w:r>
      <w:r w:rsidRPr="00C305E3">
        <w:rPr>
          <w:rFonts w:asciiTheme="majorHAnsi" w:hAnsiTheme="majorHAnsi"/>
          <w:sz w:val="22"/>
          <w:szCs w:val="22"/>
          <w:lang w:val="id-ID"/>
        </w:rPr>
        <w:tab/>
      </w:r>
    </w:p>
    <w:p w:rsidR="007F1A71" w:rsidRPr="00C305E3" w:rsidRDefault="007F1A71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C305E3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C305E3">
        <w:rPr>
          <w:rFonts w:asciiTheme="majorHAnsi" w:hAnsiTheme="majorHAnsi"/>
          <w:b/>
          <w:sz w:val="22"/>
          <w:szCs w:val="22"/>
          <w:lang w:val="id-ID"/>
        </w:rPr>
        <w:t>Rincian</w:t>
      </w:r>
      <w:r w:rsidR="00FC01D3" w:rsidRPr="00C305E3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C305E3">
        <w:rPr>
          <w:rFonts w:asciiTheme="majorHAnsi" w:hAnsiTheme="majorHAnsi"/>
          <w:b/>
          <w:sz w:val="22"/>
          <w:szCs w:val="22"/>
          <w:lang w:val="id-ID"/>
        </w:rPr>
        <w:t>Anggaran Biaya (RAB)</w:t>
      </w:r>
    </w:p>
    <w:p w:rsidR="00CA2869" w:rsidRPr="00C305E3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C305E3" w:rsidRDefault="00CA2869" w:rsidP="00C07466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id-ID"/>
        </w:rPr>
      </w:pPr>
      <w:r w:rsidRPr="00C305E3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C305E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C07466" w:rsidRPr="00427402">
        <w:rPr>
          <w:rFonts w:asciiTheme="majorHAnsi" w:hAnsiTheme="majorHAnsi" w:cstheme="minorBidi"/>
          <w:b/>
          <w:lang w:val="id-ID"/>
        </w:rPr>
        <w:t>Meubelair</w:t>
      </w:r>
    </w:p>
    <w:p w:rsidR="00CA2869" w:rsidRPr="00C305E3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 w:rsidRPr="00C305E3">
        <w:rPr>
          <w:rFonts w:asciiTheme="majorHAnsi" w:hAnsiTheme="majorHAnsi"/>
          <w:sz w:val="22"/>
          <w:szCs w:val="22"/>
          <w:lang w:val="id-ID"/>
        </w:rPr>
        <w:t>Lokasi</w:t>
      </w:r>
      <w:r w:rsidRPr="00C305E3">
        <w:rPr>
          <w:rFonts w:asciiTheme="majorHAnsi" w:hAnsiTheme="majorHAnsi"/>
          <w:sz w:val="22"/>
          <w:szCs w:val="22"/>
          <w:lang w:val="id-ID"/>
        </w:rPr>
        <w:tab/>
      </w:r>
      <w:r w:rsidRPr="00C305E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="00427402" w:rsidRPr="00427402">
        <w:rPr>
          <w:rFonts w:asciiTheme="majorHAnsi" w:hAnsiTheme="majorHAnsi"/>
          <w:b/>
          <w:sz w:val="22"/>
          <w:szCs w:val="22"/>
          <w:lang w:val="en-US"/>
        </w:rPr>
        <w:t>Layanan</w:t>
      </w:r>
      <w:proofErr w:type="spellEnd"/>
      <w:r w:rsidR="00427402" w:rsidRPr="00427402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spellStart"/>
      <w:r w:rsidR="00427402" w:rsidRPr="00427402">
        <w:rPr>
          <w:rFonts w:asciiTheme="majorHAnsi" w:hAnsiTheme="majorHAnsi"/>
          <w:b/>
          <w:sz w:val="22"/>
          <w:szCs w:val="22"/>
          <w:lang w:val="en-US"/>
        </w:rPr>
        <w:t>Urusan</w:t>
      </w:r>
      <w:proofErr w:type="spellEnd"/>
      <w:r w:rsidR="00427402" w:rsidRPr="00427402">
        <w:rPr>
          <w:rFonts w:asciiTheme="majorHAnsi" w:hAnsiTheme="majorHAnsi"/>
          <w:b/>
          <w:sz w:val="22"/>
          <w:szCs w:val="22"/>
          <w:lang w:val="en-US"/>
        </w:rPr>
        <w:t xml:space="preserve"> International </w:t>
      </w:r>
      <w:bookmarkStart w:id="0" w:name="_GoBack"/>
      <w:bookmarkEnd w:id="0"/>
      <w:r w:rsidRPr="00C305E3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CA2869" w:rsidRPr="00C305E3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305E3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C305E3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27148" w:rsidRPr="00C305E3">
        <w:rPr>
          <w:rFonts w:asciiTheme="majorHAnsi" w:hAnsiTheme="majorHAnsi"/>
          <w:b/>
          <w:sz w:val="22"/>
          <w:szCs w:val="22"/>
          <w:lang w:val="id-ID"/>
        </w:rPr>
        <w:t>2020</w:t>
      </w:r>
    </w:p>
    <w:p w:rsidR="00CA2869" w:rsidRPr="00C305E3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sz w:val="22"/>
          <w:szCs w:val="22"/>
          <w:lang w:val="id-ID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709"/>
        <w:gridCol w:w="709"/>
        <w:gridCol w:w="992"/>
        <w:gridCol w:w="851"/>
      </w:tblGrid>
      <w:tr w:rsidR="00092C50" w:rsidRPr="00C305E3" w:rsidTr="00C305E3">
        <w:trPr>
          <w:trHeight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C305E3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C305E3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Nama Barang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D1EEB" w:rsidRPr="00C305E3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Spesifikasi Barang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C305E3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Vol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C305E3" w:rsidRDefault="004A2A04" w:rsidP="002D1EEB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Pr="00C305E3" w:rsidRDefault="002D1EEB" w:rsidP="004A2A04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Harga </w:t>
            </w:r>
            <w:r w:rsidR="004A2A04"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Satuan (Rp.)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Pr="00C305E3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Harga </w:t>
            </w:r>
            <w:r w:rsidR="002D1EEB"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Total</w:t>
            </w:r>
            <w:r w:rsidRPr="00C305E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(Rp.)</w:t>
            </w:r>
          </w:p>
        </w:tc>
      </w:tr>
      <w:tr w:rsidR="00092C50" w:rsidRPr="00C305E3" w:rsidTr="00B05703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C305E3" w:rsidRDefault="002D1EEB" w:rsidP="00C305E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Default="00C07466" w:rsidP="003821B2">
            <w:pPr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Sofa</w:t>
            </w:r>
          </w:p>
          <w:p w:rsidR="00043256" w:rsidRPr="00C305E3" w:rsidRDefault="00043256" w:rsidP="003821B2">
            <w:pPr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inorHAns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12F28CB5" wp14:editId="7E0CB811">
                  <wp:extent cx="1200150" cy="10140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0-07-01 at 9.38.00 AM (2)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317" cy="10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053" w:type="dxa"/>
              <w:tblLayout w:type="fixed"/>
              <w:tblLook w:val="04A0" w:firstRow="1" w:lastRow="0" w:firstColumn="1" w:lastColumn="0" w:noHBand="0" w:noVBand="1"/>
            </w:tblPr>
            <w:tblGrid>
              <w:gridCol w:w="4053"/>
            </w:tblGrid>
            <w:tr w:rsidR="00C305E3" w:rsidRPr="00C305E3" w:rsidTr="00C305E3">
              <w:trPr>
                <w:trHeight w:val="300"/>
              </w:trPr>
              <w:tc>
                <w:tcPr>
                  <w:tcW w:w="4053" w:type="dxa"/>
                  <w:shd w:val="clear" w:color="auto" w:fill="auto"/>
                  <w:noWrap/>
                  <w:vAlign w:val="center"/>
                  <w:hideMark/>
                </w:tcPr>
                <w:p w:rsidR="00C305E3" w:rsidRPr="00C305E3" w:rsidRDefault="00C305E3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</w:pPr>
                  <w:r w:rsidRPr="00C305E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  <w:t xml:space="preserve">sofa 1 seater </w:t>
                  </w:r>
                  <w:r w:rsidR="00B0570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uk.85x</w:t>
                  </w:r>
                  <w:r w:rsidR="00747DB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85x72 cm</w:t>
                  </w:r>
                  <w:r w:rsidRPr="00C305E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  <w:t>- busa dan penutup</w:t>
                  </w:r>
                  <w:r w:rsidR="00B0570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0570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kain</w:t>
                  </w:r>
                  <w:proofErr w:type="spellEnd"/>
                  <w:r w:rsidRPr="00C305E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  <w:t xml:space="preserve"> suede</w:t>
                  </w:r>
                </w:p>
              </w:tc>
            </w:tr>
            <w:tr w:rsidR="00C305E3" w:rsidRPr="00C305E3" w:rsidTr="00C305E3">
              <w:trPr>
                <w:trHeight w:val="300"/>
              </w:trPr>
              <w:tc>
                <w:tcPr>
                  <w:tcW w:w="4053" w:type="dxa"/>
                  <w:shd w:val="clear" w:color="auto" w:fill="auto"/>
                  <w:noWrap/>
                  <w:vAlign w:val="center"/>
                  <w:hideMark/>
                </w:tcPr>
                <w:p w:rsidR="00C305E3" w:rsidRPr="00C305E3" w:rsidRDefault="00C305E3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</w:pPr>
                  <w:r w:rsidRPr="00C305E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  <w:t xml:space="preserve">sofa 2 seater </w:t>
                  </w:r>
                  <w:r w:rsidR="00747DB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uk.140x85x72 cm</w:t>
                  </w:r>
                  <w:r w:rsidRPr="00C305E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  <w:t xml:space="preserve">- busa dan penutup </w:t>
                  </w:r>
                  <w:proofErr w:type="spellStart"/>
                  <w:r w:rsidR="00747DB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>kain</w:t>
                  </w:r>
                  <w:proofErr w:type="spellEnd"/>
                  <w:r w:rsidR="00747DB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C305E3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id-ID"/>
                    </w:rPr>
                    <w:t>suede</w:t>
                  </w:r>
                </w:p>
              </w:tc>
            </w:tr>
          </w:tbl>
          <w:p w:rsidR="00977D6C" w:rsidRPr="00C305E3" w:rsidRDefault="00977D6C" w:rsidP="00E43A5E">
            <w:pPr>
              <w:pStyle w:val="ListParagraph"/>
              <w:spacing w:line="276" w:lineRule="auto"/>
              <w:ind w:left="41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Pr="00C305E3" w:rsidRDefault="00C07466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C305E3" w:rsidRDefault="004A2A04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C305E3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Pr="00C305E3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C305E3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936523" w:rsidRPr="00C305E3" w:rsidTr="00C305E3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523" w:rsidRPr="00C305E3" w:rsidRDefault="00936523" w:rsidP="00C305E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523" w:rsidRDefault="00C07466" w:rsidP="00C07466">
            <w:pPr>
              <w:rPr>
                <w:rFonts w:asciiTheme="majorHAnsi" w:hAnsiTheme="majorHAnsi" w:cstheme="minorBidi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C305E3">
              <w:rPr>
                <w:rFonts w:asciiTheme="majorHAnsi" w:hAnsiTheme="majorHAnsi" w:cstheme="minorBidi"/>
                <w:b/>
                <w:bCs/>
                <w:color w:val="000000"/>
                <w:sz w:val="22"/>
                <w:szCs w:val="22"/>
                <w:lang w:val="id-ID" w:eastAsia="id-ID"/>
              </w:rPr>
              <w:t>Meja Tamu</w:t>
            </w:r>
          </w:p>
          <w:p w:rsidR="00043256" w:rsidRPr="00C305E3" w:rsidRDefault="00043256" w:rsidP="00C0746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330DE110" wp14:editId="367FFCE1">
                  <wp:extent cx="1219200" cy="993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_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14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C07466" w:rsidRPr="00C305E3" w:rsidTr="00C305E3">
              <w:trPr>
                <w:trHeight w:val="545"/>
              </w:trPr>
              <w:tc>
                <w:tcPr>
                  <w:tcW w:w="4140" w:type="dxa"/>
                  <w:shd w:val="clear" w:color="auto" w:fill="auto"/>
                  <w:noWrap/>
                  <w:hideMark/>
                </w:tcPr>
                <w:p w:rsidR="00747DB3" w:rsidRDefault="00C07466" w:rsidP="00C305E3">
                  <w:pPr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en-US"/>
                    </w:rPr>
                  </w:pPr>
                  <w:r w:rsidRPr="00C305E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id-ID"/>
                    </w:rPr>
                    <w:t xml:space="preserve">Plywood </w:t>
                  </w:r>
                  <w:r w:rsidR="00C305E3" w:rsidRPr="00C305E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id-ID"/>
                    </w:rPr>
                    <w:t>15mm</w:t>
                  </w:r>
                  <w:r w:rsidR="00747DB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en-US"/>
                    </w:rPr>
                    <w:t xml:space="preserve"> uk.105x60x42 cm</w:t>
                  </w:r>
                </w:p>
                <w:p w:rsidR="00C305E3" w:rsidRPr="00C305E3" w:rsidRDefault="00C305E3" w:rsidP="00C305E3">
                  <w:pPr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id-ID"/>
                    </w:rPr>
                  </w:pPr>
                  <w:r w:rsidRPr="00C305E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id-ID"/>
                    </w:rPr>
                    <w:t xml:space="preserve">finishing HPL </w:t>
                  </w:r>
                </w:p>
                <w:p w:rsidR="00C07466" w:rsidRPr="00747DB3" w:rsidRDefault="00C305E3" w:rsidP="00C305E3">
                  <w:pPr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en-US"/>
                    </w:rPr>
                  </w:pPr>
                  <w:r w:rsidRPr="00C305E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id-ID"/>
                    </w:rPr>
                    <w:t>Woodgrain</w:t>
                  </w:r>
                  <w:r w:rsidR="00747DB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en-US"/>
                    </w:rPr>
                    <w:t xml:space="preserve">, HPL </w:t>
                  </w:r>
                  <w:proofErr w:type="spellStart"/>
                  <w:r w:rsidR="00747DB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en-US"/>
                    </w:rPr>
                    <w:t>Polos</w:t>
                  </w:r>
                  <w:proofErr w:type="spellEnd"/>
                  <w:r w:rsidR="00747DB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747DB3">
                    <w:rPr>
                      <w:rFonts w:asciiTheme="majorHAnsi" w:hAnsiTheme="majorHAnsi" w:cs="Arial"/>
                      <w:color w:val="282828"/>
                      <w:sz w:val="22"/>
                      <w:szCs w:val="22"/>
                      <w:lang w:val="en-US"/>
                    </w:rPr>
                    <w:t>putih</w:t>
                  </w:r>
                  <w:proofErr w:type="spellEnd"/>
                </w:p>
              </w:tc>
            </w:tr>
          </w:tbl>
          <w:p w:rsidR="00936523" w:rsidRPr="00C305E3" w:rsidRDefault="00936523" w:rsidP="00E43A5E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523" w:rsidRPr="00C305E3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523" w:rsidRPr="00C305E3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C305E3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 xml:space="preserve">Unit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523" w:rsidRPr="00C305E3" w:rsidRDefault="00936523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3" w:rsidRPr="00C305E3" w:rsidRDefault="00936523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4A2A04" w:rsidRPr="00C305E3" w:rsidTr="00C305E3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A04" w:rsidRPr="00C305E3" w:rsidRDefault="004A2A04" w:rsidP="00C305E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Default="00C07466" w:rsidP="004F19C6">
            <w:pPr>
              <w:pStyle w:val="Heading2"/>
              <w:shd w:val="clear" w:color="auto" w:fill="FFFFFF"/>
              <w:spacing w:before="0" w:after="240"/>
              <w:rPr>
                <w:rFonts w:cstheme="minorBidi"/>
                <w:b/>
                <w:bCs/>
                <w:color w:val="1D1B11" w:themeColor="background2" w:themeShade="1A"/>
                <w:sz w:val="22"/>
                <w:szCs w:val="22"/>
                <w:lang w:val="id-ID"/>
              </w:rPr>
            </w:pPr>
            <w:r w:rsidRPr="00C305E3">
              <w:rPr>
                <w:rFonts w:cstheme="minorBidi"/>
                <w:b/>
                <w:bCs/>
                <w:color w:val="1D1B11" w:themeColor="background2" w:themeShade="1A"/>
                <w:sz w:val="22"/>
                <w:szCs w:val="22"/>
                <w:lang w:val="id-ID"/>
              </w:rPr>
              <w:t>Set Pot dan Bunga</w:t>
            </w:r>
          </w:p>
          <w:p w:rsidR="00043256" w:rsidRDefault="00043256" w:rsidP="00043256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66750" cy="1114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_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256" w:rsidRPr="00043256" w:rsidRDefault="00043256" w:rsidP="00043256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2722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</w:tblGrid>
            <w:tr w:rsidR="00C305E3" w:rsidRPr="00C305E3" w:rsidTr="00C305E3">
              <w:trPr>
                <w:trHeight w:val="414"/>
              </w:trPr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C305E3" w:rsidRPr="00747DB3" w:rsidRDefault="00C305E3" w:rsidP="004F19C6">
                  <w:pPr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</w:pPr>
                  <w:r w:rsidRPr="00C305E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id-ID"/>
                    </w:rPr>
                    <w:t>Tanaman Sintesis</w:t>
                  </w:r>
                  <w:r w:rsidR="00747DB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="00747DB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  <w:t>tanaman</w:t>
                  </w:r>
                  <w:proofErr w:type="spellEnd"/>
                  <w:r w:rsidR="00747DB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747DB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  <w:t>gandum</w:t>
                  </w:r>
                  <w:proofErr w:type="spellEnd"/>
                  <w:r w:rsidR="00747DB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747DB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  <w:t>kering</w:t>
                  </w:r>
                  <w:proofErr w:type="spellEnd"/>
                  <w:r w:rsidR="00747DB3">
                    <w:rPr>
                      <w:rFonts w:asciiTheme="majorHAnsi" w:hAnsiTheme="majorHAnsi" w:cs="Arial"/>
                      <w:color w:val="363637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4A2A04" w:rsidRPr="00C305E3" w:rsidRDefault="004A2A04" w:rsidP="007E3645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C305E3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C305E3" w:rsidRDefault="00C07466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C305E3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04" w:rsidRPr="00C305E3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4" w:rsidRPr="00C305E3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4A2A04" w:rsidRPr="00C305E3" w:rsidTr="00C305E3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A04" w:rsidRPr="00C305E3" w:rsidRDefault="004A2A04" w:rsidP="00C305E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Default="00C07466" w:rsidP="002D1EEB">
            <w:pPr>
              <w:spacing w:line="276" w:lineRule="auto"/>
              <w:rPr>
                <w:rFonts w:asciiTheme="majorHAnsi" w:hAnsiTheme="majorHAnsi" w:cstheme="minorBidi"/>
                <w:b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theme="minorBidi"/>
                <w:b/>
                <w:sz w:val="22"/>
                <w:szCs w:val="22"/>
                <w:lang w:val="id-ID"/>
              </w:rPr>
              <w:t>Bendera Duduk</w:t>
            </w:r>
          </w:p>
          <w:p w:rsidR="00043256" w:rsidRDefault="00043256" w:rsidP="002D1EEB">
            <w:pPr>
              <w:spacing w:line="276" w:lineRule="auto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7F999377" wp14:editId="41BB4A25">
                  <wp:extent cx="1303020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_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256" w:rsidRPr="00043256" w:rsidRDefault="00043256" w:rsidP="002D1EEB">
            <w:pPr>
              <w:spacing w:line="276" w:lineRule="auto"/>
              <w:rPr>
                <w:rFonts w:asciiTheme="majorHAnsi" w:hAnsiTheme="majorHAnsi" w:cs="Arial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04" w:rsidRPr="00747DB3" w:rsidRDefault="00C07466" w:rsidP="00E43A5E">
            <w:pPr>
              <w:pStyle w:val="ListParagraph"/>
              <w:spacing w:line="276" w:lineRule="auto"/>
              <w:ind w:left="41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C305E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Bendera Dunia</w:t>
            </w:r>
            <w:r w:rsidR="00747DB3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47DB3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tinggi</w:t>
            </w:r>
            <w:proofErr w:type="spellEnd"/>
            <w:r w:rsidR="00747DB3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35cm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C305E3" w:rsidRDefault="00151F01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A04" w:rsidRPr="00C305E3" w:rsidRDefault="00151F01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C305E3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04" w:rsidRPr="00C305E3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4" w:rsidRPr="00C305E3" w:rsidRDefault="004A2A04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C07466" w:rsidRPr="00C305E3" w:rsidTr="00C305E3">
        <w:trPr>
          <w:trHeight w:val="7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466" w:rsidRPr="00C305E3" w:rsidRDefault="00C07466" w:rsidP="00C305E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466" w:rsidRDefault="00C07466" w:rsidP="002D1EEB">
            <w:pPr>
              <w:spacing w:line="276" w:lineRule="auto"/>
              <w:rPr>
                <w:rFonts w:asciiTheme="majorHAnsi" w:hAnsiTheme="majorHAnsi" w:cstheme="minorBidi"/>
                <w:b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theme="minorBidi"/>
                <w:b/>
                <w:sz w:val="22"/>
                <w:szCs w:val="22"/>
                <w:lang w:val="id-ID"/>
              </w:rPr>
              <w:t xml:space="preserve">Meja Staff </w:t>
            </w:r>
          </w:p>
          <w:p w:rsidR="00043256" w:rsidRPr="00043256" w:rsidRDefault="00043256" w:rsidP="002D1EEB">
            <w:pPr>
              <w:spacing w:line="276" w:lineRule="auto"/>
              <w:rPr>
                <w:rFonts w:asciiTheme="majorHAnsi" w:hAnsiTheme="majorHAnsi" w:cstheme="minorBid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209675" cy="12043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90" cy="121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256" w:rsidRPr="00043256" w:rsidRDefault="00043256" w:rsidP="002D1EEB">
            <w:pPr>
              <w:spacing w:line="276" w:lineRule="auto"/>
              <w:rPr>
                <w:rFonts w:asciiTheme="majorHAnsi" w:hAnsiTheme="majorHAnsi" w:cstheme="min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DB3" w:rsidRDefault="00747DB3" w:rsidP="00C305E3">
            <w:pPr>
              <w:rPr>
                <w:rFonts w:asciiTheme="majorHAnsi" w:hAnsiTheme="majorHAnsi" w:cs="Arial"/>
                <w:color w:val="282828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color w:val="282828"/>
                <w:sz w:val="22"/>
                <w:szCs w:val="22"/>
                <w:lang w:val="id-ID"/>
              </w:rPr>
              <w:t>Plywood 15m</w:t>
            </w:r>
            <w:r>
              <w:rPr>
                <w:rFonts w:asciiTheme="majorHAnsi" w:hAnsiTheme="majorHAnsi" w:cs="Arial"/>
                <w:color w:val="282828"/>
                <w:sz w:val="22"/>
                <w:szCs w:val="22"/>
                <w:lang w:val="en-US"/>
              </w:rPr>
              <w:t xml:space="preserve"> uk.115x122x74 cm</w:t>
            </w:r>
          </w:p>
          <w:p w:rsidR="00C07466" w:rsidRPr="00C305E3" w:rsidRDefault="00C07466" w:rsidP="00C305E3">
            <w:pPr>
              <w:rPr>
                <w:rFonts w:asciiTheme="majorHAnsi" w:hAnsiTheme="majorHAnsi" w:cs="Arial"/>
                <w:color w:val="282828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color w:val="282828"/>
                <w:sz w:val="22"/>
                <w:szCs w:val="22"/>
                <w:lang w:val="id-ID"/>
              </w:rPr>
              <w:t>finishing HPL Woodgrain</w:t>
            </w:r>
          </w:p>
          <w:p w:rsidR="00C07466" w:rsidRPr="00C305E3" w:rsidRDefault="00C07466" w:rsidP="00C305E3">
            <w:pPr>
              <w:pStyle w:val="ListParagraph"/>
              <w:ind w:left="41" w:hanging="41"/>
              <w:jc w:val="both"/>
              <w:rPr>
                <w:rFonts w:asciiTheme="majorHAnsi" w:hAnsiTheme="majorHAnsi" w:cs="Arial"/>
                <w:color w:val="282828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Arial"/>
                <w:color w:val="282828"/>
                <w:sz w:val="22"/>
                <w:szCs w:val="22"/>
                <w:lang w:val="id-ID"/>
              </w:rPr>
              <w:t>Aksesoris</w:t>
            </w:r>
            <w:r w:rsidR="00C305E3" w:rsidRPr="00C305E3">
              <w:rPr>
                <w:rFonts w:asciiTheme="majorHAnsi" w:hAnsiTheme="majorHAnsi" w:cs="Arial"/>
                <w:color w:val="282828"/>
                <w:sz w:val="22"/>
                <w:szCs w:val="22"/>
                <w:lang w:val="id-ID"/>
              </w:rPr>
              <w:t xml:space="preserve"> </w:t>
            </w:r>
            <w:r w:rsidRPr="00C305E3">
              <w:rPr>
                <w:rFonts w:asciiTheme="majorHAnsi" w:hAnsiTheme="majorHAnsi" w:cs="Arial"/>
                <w:color w:val="282828"/>
                <w:sz w:val="22"/>
                <w:szCs w:val="22"/>
                <w:lang w:val="id-ID"/>
              </w:rPr>
              <w:t>Engsel, Handle, dan Rel Laci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466" w:rsidRPr="00C305E3" w:rsidRDefault="00C07466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C305E3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466" w:rsidRPr="00C305E3" w:rsidRDefault="00C07466" w:rsidP="002D1EEB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</w:pPr>
            <w:r w:rsidRPr="00C305E3">
              <w:rPr>
                <w:rFonts w:asciiTheme="majorHAnsi" w:eastAsiaTheme="minorHAnsi" w:hAnsiTheme="majorHAnsi" w:cstheme="minorBidi"/>
                <w:sz w:val="20"/>
                <w:szCs w:val="20"/>
                <w:lang w:val="id-ID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466" w:rsidRPr="00C305E3" w:rsidRDefault="00C07466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6" w:rsidRPr="00C305E3" w:rsidRDefault="00C07466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2D1EEB" w:rsidRPr="00C305E3" w:rsidTr="00C305E3">
        <w:trPr>
          <w:trHeight w:val="121"/>
          <w:jc w:val="center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C305E3" w:rsidRDefault="002D1EEB" w:rsidP="002D1EEB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Pr="00C305E3" w:rsidRDefault="002D1EEB" w:rsidP="002D1EEB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</w:p>
        </w:tc>
      </w:tr>
      <w:tr w:rsidR="002D1EEB" w:rsidRPr="00C305E3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C305E3" w:rsidRDefault="002D1EEB" w:rsidP="002D1EEB">
            <w:pPr>
              <w:spacing w:line="276" w:lineRule="auto"/>
              <w:ind w:right="-160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lastRenderedPageBreak/>
              <w:t xml:space="preserve">Terbilang : </w:t>
            </w:r>
          </w:p>
        </w:tc>
      </w:tr>
      <w:tr w:rsidR="002D1EEB" w:rsidRPr="00C305E3" w:rsidTr="004A2A04">
        <w:trPr>
          <w:trHeight w:val="7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E" w:rsidRPr="00C305E3" w:rsidRDefault="002D1EEB" w:rsidP="00E43A5E">
            <w:pPr>
              <w:spacing w:line="276" w:lineRule="auto"/>
              <w:ind w:right="-160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</w:pPr>
            <w:r w:rsidRPr="00C305E3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*) </w:t>
            </w:r>
            <w:r w:rsidR="00E43A5E" w:rsidRPr="00C305E3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  Harga </w:t>
            </w:r>
            <w:r w:rsidRPr="00C305E3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sudah termasuk pajak</w:t>
            </w:r>
          </w:p>
        </w:tc>
      </w:tr>
    </w:tbl>
    <w:p w:rsidR="00335914" w:rsidRDefault="00335914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35914" w:rsidRDefault="00335914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45DBB" w:rsidRPr="00C305E3" w:rsidRDefault="00345DB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C305E3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345DBB" w:rsidRPr="00C305E3" w:rsidRDefault="00345DB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7F1A71" w:rsidRPr="00C305E3" w:rsidRDefault="007F1A71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E14852" w:rsidRPr="00C305E3" w:rsidRDefault="00E14852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C97949" w:rsidRPr="00C305E3" w:rsidRDefault="00345DBB" w:rsidP="007E364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 w:rsidRPr="00C305E3">
        <w:rPr>
          <w:rFonts w:asciiTheme="majorHAnsi" w:hAnsiTheme="majorHAnsi" w:cstheme="minorHAnsi"/>
          <w:sz w:val="22"/>
          <w:szCs w:val="22"/>
          <w:lang w:val="id-ID"/>
        </w:rPr>
        <w:tab/>
      </w:r>
      <w:r w:rsidRPr="00C305E3">
        <w:rPr>
          <w:rFonts w:asciiTheme="majorHAnsi" w:hAnsiTheme="majorHAnsi" w:cstheme="minorHAnsi"/>
          <w:sz w:val="22"/>
          <w:szCs w:val="22"/>
          <w:lang w:val="id-ID"/>
        </w:rPr>
        <w:tab/>
      </w:r>
      <w:r w:rsidR="00335914">
        <w:rPr>
          <w:rFonts w:asciiTheme="majorHAnsi" w:hAnsiTheme="majorHAnsi" w:cstheme="minorHAnsi"/>
          <w:sz w:val="22"/>
          <w:szCs w:val="22"/>
          <w:lang w:val="en-US"/>
        </w:rPr>
        <w:t xml:space="preserve">M. </w:t>
      </w:r>
      <w:r w:rsidR="00E43A5E" w:rsidRPr="00C305E3">
        <w:rPr>
          <w:rFonts w:asciiTheme="majorHAnsi" w:hAnsiTheme="majorHAnsi"/>
          <w:sz w:val="22"/>
          <w:szCs w:val="22"/>
          <w:lang w:val="id-ID"/>
        </w:rPr>
        <w:t>Fatkhul Ulum</w:t>
      </w:r>
    </w:p>
    <w:sectPr w:rsidR="00C97949" w:rsidRPr="00C305E3" w:rsidSect="00335914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3">
    <w:nsid w:val="51C832FA"/>
    <w:multiLevelType w:val="hybridMultilevel"/>
    <w:tmpl w:val="C2408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69"/>
    <w:rsid w:val="00040692"/>
    <w:rsid w:val="00043256"/>
    <w:rsid w:val="00087E3A"/>
    <w:rsid w:val="00092C50"/>
    <w:rsid w:val="000A1753"/>
    <w:rsid w:val="001257D6"/>
    <w:rsid w:val="00130717"/>
    <w:rsid w:val="00151F01"/>
    <w:rsid w:val="00152094"/>
    <w:rsid w:val="00177353"/>
    <w:rsid w:val="0019405D"/>
    <w:rsid w:val="00273F1B"/>
    <w:rsid w:val="0027683A"/>
    <w:rsid w:val="002B5257"/>
    <w:rsid w:val="002D1EEB"/>
    <w:rsid w:val="002D3055"/>
    <w:rsid w:val="00335914"/>
    <w:rsid w:val="00343CE3"/>
    <w:rsid w:val="00345DBB"/>
    <w:rsid w:val="003821B2"/>
    <w:rsid w:val="003858E9"/>
    <w:rsid w:val="003B357F"/>
    <w:rsid w:val="003B6670"/>
    <w:rsid w:val="003D0565"/>
    <w:rsid w:val="003E4921"/>
    <w:rsid w:val="00427402"/>
    <w:rsid w:val="00461075"/>
    <w:rsid w:val="004A2A04"/>
    <w:rsid w:val="004C5897"/>
    <w:rsid w:val="004D72A9"/>
    <w:rsid w:val="004F19C6"/>
    <w:rsid w:val="005011CD"/>
    <w:rsid w:val="0051439E"/>
    <w:rsid w:val="005320CF"/>
    <w:rsid w:val="00534C16"/>
    <w:rsid w:val="00537C3F"/>
    <w:rsid w:val="005A4869"/>
    <w:rsid w:val="005A7710"/>
    <w:rsid w:val="00601845"/>
    <w:rsid w:val="0061099D"/>
    <w:rsid w:val="00623D4E"/>
    <w:rsid w:val="0065158D"/>
    <w:rsid w:val="00681E00"/>
    <w:rsid w:val="00683C58"/>
    <w:rsid w:val="006C0CB8"/>
    <w:rsid w:val="006E3E15"/>
    <w:rsid w:val="00704058"/>
    <w:rsid w:val="00711A03"/>
    <w:rsid w:val="007123F5"/>
    <w:rsid w:val="00734D0C"/>
    <w:rsid w:val="00747DB3"/>
    <w:rsid w:val="00753406"/>
    <w:rsid w:val="00766B7A"/>
    <w:rsid w:val="007A7297"/>
    <w:rsid w:val="007B0EDE"/>
    <w:rsid w:val="007D7897"/>
    <w:rsid w:val="007E3645"/>
    <w:rsid w:val="007F1A71"/>
    <w:rsid w:val="00830229"/>
    <w:rsid w:val="00865A6C"/>
    <w:rsid w:val="00901497"/>
    <w:rsid w:val="00906E93"/>
    <w:rsid w:val="00936523"/>
    <w:rsid w:val="00977D6C"/>
    <w:rsid w:val="009E1608"/>
    <w:rsid w:val="00A10FAE"/>
    <w:rsid w:val="00A27148"/>
    <w:rsid w:val="00A44BD7"/>
    <w:rsid w:val="00A558F5"/>
    <w:rsid w:val="00A84E62"/>
    <w:rsid w:val="00A96B30"/>
    <w:rsid w:val="00AE4A6D"/>
    <w:rsid w:val="00B05703"/>
    <w:rsid w:val="00B20F26"/>
    <w:rsid w:val="00BB74D7"/>
    <w:rsid w:val="00BF441E"/>
    <w:rsid w:val="00C07466"/>
    <w:rsid w:val="00C305E3"/>
    <w:rsid w:val="00C97949"/>
    <w:rsid w:val="00CA2869"/>
    <w:rsid w:val="00D11CEE"/>
    <w:rsid w:val="00D26AF7"/>
    <w:rsid w:val="00D558AA"/>
    <w:rsid w:val="00D849A5"/>
    <w:rsid w:val="00E14852"/>
    <w:rsid w:val="00E43A5E"/>
    <w:rsid w:val="00E4653A"/>
    <w:rsid w:val="00E77FC5"/>
    <w:rsid w:val="00F174B7"/>
    <w:rsid w:val="00F41EBF"/>
    <w:rsid w:val="00F668A8"/>
    <w:rsid w:val="00FA681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A293-1723-44DC-AFE5-C224E6B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3E1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uiPriority w:val="99"/>
    <w:qFormat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character" w:customStyle="1" w:styleId="Heading3Char">
    <w:name w:val="Heading 3 Char"/>
    <w:basedOn w:val="DefaultParagraphFont"/>
    <w:link w:val="Heading3"/>
    <w:uiPriority w:val="9"/>
    <w:rsid w:val="006E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E15"/>
    <w:rPr>
      <w:b/>
      <w:bCs/>
    </w:rPr>
  </w:style>
  <w:style w:type="paragraph" w:styleId="NormalWeb">
    <w:name w:val="Normal (Web)"/>
    <w:basedOn w:val="Normal"/>
    <w:uiPriority w:val="99"/>
    <w:unhideWhenUsed/>
    <w:rsid w:val="00343CE3"/>
    <w:pPr>
      <w:spacing w:before="100" w:beforeAutospacing="1" w:after="100" w:afterAutospacing="1"/>
    </w:pPr>
    <w:rPr>
      <w:lang w:val="id-ID" w:eastAsia="id-ID"/>
    </w:rPr>
  </w:style>
  <w:style w:type="character" w:customStyle="1" w:styleId="ListParagraphChar">
    <w:name w:val="List Paragraph Char"/>
    <w:aliases w:val="Butir Char"/>
    <w:link w:val="ListParagraph"/>
    <w:uiPriority w:val="34"/>
    <w:rsid w:val="00E43A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2A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9F36-AF84-4F0A-B102-3F387FA8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ARIF</cp:lastModifiedBy>
  <cp:revision>6</cp:revision>
  <dcterms:created xsi:type="dcterms:W3CDTF">2020-07-09T05:10:00Z</dcterms:created>
  <dcterms:modified xsi:type="dcterms:W3CDTF">2020-07-09T11:08:00Z</dcterms:modified>
</cp:coreProperties>
</file>